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5FF0" w14:textId="77777777" w:rsidR="00004382" w:rsidRPr="00004382" w:rsidRDefault="00004382" w:rsidP="00004382">
      <w:pPr>
        <w:pStyle w:val="a7"/>
        <w:shd w:val="clear" w:color="auto" w:fill="FFFFFF"/>
        <w:spacing w:before="0" w:beforeAutospacing="0" w:after="0" w:afterAutospacing="0" w:line="720" w:lineRule="atLeast"/>
        <w:jc w:val="center"/>
        <w:rPr>
          <w:rFonts w:ascii="Times New Roman" w:eastAsia="黑体" w:hAnsi="Times New Roman" w:cs="Times New Roman"/>
          <w:color w:val="333333"/>
          <w:sz w:val="32"/>
          <w:szCs w:val="32"/>
          <w:bdr w:val="none" w:sz="0" w:space="0" w:color="auto" w:frame="1"/>
        </w:rPr>
      </w:pPr>
      <w:r w:rsidRPr="00004382">
        <w:rPr>
          <w:rFonts w:ascii="Times New Roman" w:eastAsia="黑体" w:hAnsi="Times New Roman" w:cs="Times New Roman"/>
          <w:color w:val="333333"/>
          <w:sz w:val="32"/>
          <w:szCs w:val="32"/>
          <w:bdr w:val="none" w:sz="0" w:space="0" w:color="auto" w:frame="1"/>
        </w:rPr>
        <w:t>研究生综合英语选课须知</w:t>
      </w:r>
    </w:p>
    <w:p w14:paraId="409C6137" w14:textId="77777777" w:rsidR="00004382" w:rsidRPr="00004382" w:rsidRDefault="00004382" w:rsidP="00004382">
      <w:pPr>
        <w:pStyle w:val="a7"/>
        <w:shd w:val="clear" w:color="auto" w:fill="FFFFFF"/>
        <w:spacing w:before="0" w:beforeAutospacing="0" w:after="0" w:afterAutospacing="0" w:line="720" w:lineRule="atLeast"/>
        <w:jc w:val="center"/>
        <w:rPr>
          <w:rFonts w:ascii="Times New Roman" w:eastAsia="黑体" w:hAnsi="Times New Roman" w:cs="Times New Roman"/>
          <w:color w:val="333333"/>
        </w:rPr>
      </w:pPr>
    </w:p>
    <w:p w14:paraId="4A4A4B74" w14:textId="77777777" w:rsidR="00004382" w:rsidRPr="00004382" w:rsidRDefault="00004382" w:rsidP="0000438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eastAsia="Microsoft YaHei UI" w:hAnsi="Times New Roman" w:cs="Times New Roman"/>
          <w:color w:val="333333"/>
          <w:sz w:val="21"/>
          <w:szCs w:val="21"/>
        </w:rPr>
      </w:pPr>
      <w:r w:rsidRPr="00004382"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课程简介：</w:t>
      </w:r>
    </w:p>
    <w:p w14:paraId="1F3D7E21" w14:textId="77777777" w:rsidR="00004382" w:rsidRPr="00004382" w:rsidRDefault="00004382" w:rsidP="00004382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40"/>
        <w:rPr>
          <w:rFonts w:ascii="Times New Roman" w:eastAsia="Microsoft YaHei UI" w:hAnsi="Times New Roman" w:cs="Times New Roman"/>
          <w:color w:val="333333"/>
          <w:sz w:val="21"/>
          <w:szCs w:val="21"/>
        </w:rPr>
      </w:pP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综合英语为研究生基础类英语课程。东、西校区研究生综合英语实行机房自主学习加课堂答疑的上课方式（详情见后）。高新校区《研究生综合英语》课堂授课和考试所有教学安排由任课教师安排，开课前任课教师会邮件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/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短信</w:t>
      </w:r>
      <w:proofErr w:type="gramStart"/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联系高</w:t>
      </w:r>
      <w:proofErr w:type="gramEnd"/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新区选课学生。</w:t>
      </w:r>
    </w:p>
    <w:p w14:paraId="151C7B6D" w14:textId="77777777" w:rsidR="00004382" w:rsidRPr="00004382" w:rsidRDefault="00004382" w:rsidP="00004382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004382"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自主学习及答疑课堂（东</w:t>
      </w:r>
      <w:r w:rsidRPr="00004382"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/</w:t>
      </w:r>
      <w:r w:rsidRPr="00004382"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西校区学生）：</w:t>
      </w:r>
    </w:p>
    <w:p w14:paraId="00B7CA5C" w14:textId="77777777" w:rsidR="00004382" w:rsidRPr="00004382" w:rsidRDefault="00004382" w:rsidP="00004382">
      <w:pPr>
        <w:pStyle w:val="a7"/>
        <w:spacing w:before="0" w:beforeAutospacing="0" w:after="0" w:afterAutospacing="0" w:line="360" w:lineRule="auto"/>
        <w:ind w:firstLineChars="200" w:firstLine="540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选课同学请登录英语语言实践中心网站（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http://epc.ustc.edu.cn/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）预约自主学习区（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Self-access Learning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）中的综合英语（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Comprehensive English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）及答疑课堂（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Q &amp; A Session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）。登录的用户名是学号，密码是研究生信息平台的初始密码（非统一身份密码），找回密码可按研究生信息平台说明操作。</w:t>
      </w:r>
    </w:p>
    <w:p w14:paraId="25DAE305" w14:textId="77777777" w:rsidR="00004382" w:rsidRPr="00004382" w:rsidRDefault="00004382" w:rsidP="00004382">
      <w:pPr>
        <w:pStyle w:val="a7"/>
        <w:spacing w:before="0" w:beforeAutospacing="0" w:after="0" w:afterAutospacing="0" w:line="360" w:lineRule="auto"/>
        <w:ind w:firstLineChars="200" w:firstLine="540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自主学习区预约记录上限为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3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次，每次学习完成后系统记录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2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个自主学习课时。具体时段为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7:50-9:20; 9:45-11:15; 14:00-15:30; 15:55-17:25; 19:00-20:30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（每天限选一次）。预约后，本人须按时到课，学习中离开课堂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10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分钟以上将取消当次学时。课前及课后必须在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EPC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前台刷本人</w:t>
      </w:r>
      <w:proofErr w:type="gramStart"/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一</w:t>
      </w:r>
      <w:proofErr w:type="gramEnd"/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卡通记录学时。迟到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10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分钟及以上刷卡无效，系统无法录入学时。预约后若不能按时上课，请提前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24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小时取消预约以免浪费教学资源。一次预约学习结束，可继续预约，循环式选课，直至完成所需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40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学时。</w:t>
      </w:r>
    </w:p>
    <w:p w14:paraId="5944081D" w14:textId="77777777" w:rsidR="00004382" w:rsidRPr="00004382" w:rsidRDefault="00004382" w:rsidP="00004382">
      <w:pPr>
        <w:pStyle w:val="a7"/>
        <w:spacing w:before="0" w:beforeAutospacing="0" w:after="0" w:afterAutospacing="0" w:line="360" w:lineRule="auto"/>
        <w:ind w:firstLineChars="200" w:firstLine="540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lastRenderedPageBreak/>
        <w:t>答疑课堂每周四次，对学生在自主学习过程中出现的问题进行答疑。选修综合英语的同学每周可任选一次，完成后系统录入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2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学时，与自主学习学时累加。答疑课堂的具体时间、上课教室及内容请登录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EPC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网站查询。</w:t>
      </w:r>
    </w:p>
    <w:p w14:paraId="21F828F3" w14:textId="77777777" w:rsidR="00004382" w:rsidRPr="00004382" w:rsidRDefault="00004382" w:rsidP="00004382">
      <w:pPr>
        <w:pStyle w:val="a7"/>
        <w:spacing w:before="0" w:beforeAutospacing="0" w:after="0" w:afterAutospacing="0" w:line="360" w:lineRule="auto"/>
        <w:ind w:firstLineChars="200" w:firstLine="540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旷课一次系统将发出邮件提醒（邮件地址是大家在研究生院注册时所留地址，如所留地址有误，邮件将无法送达）；旷课累计两次系统将会取消所有已预约课程，并从取消预约</w:t>
      </w:r>
    </w:p>
    <w:p w14:paraId="4847BD5B" w14:textId="77777777" w:rsidR="00004382" w:rsidRPr="00004382" w:rsidRDefault="00004382" w:rsidP="00004382">
      <w:pPr>
        <w:pStyle w:val="a7"/>
        <w:spacing w:before="0" w:beforeAutospacing="0" w:after="0" w:afterAutospacing="0" w:line="360" w:lineRule="auto"/>
        <w:ind w:firstLineChars="200" w:firstLine="540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课程之日起，两周内禁止再次预约；旷课累计三次取消该课程预约资格。</w:t>
      </w:r>
    </w:p>
    <w:p w14:paraId="0338260D" w14:textId="77777777" w:rsidR="00004382" w:rsidRPr="00004382" w:rsidRDefault="00004382" w:rsidP="00004382">
      <w:pPr>
        <w:pStyle w:val="a7"/>
        <w:spacing w:before="0" w:beforeAutospacing="0" w:after="0" w:afterAutospacing="0" w:line="360" w:lineRule="auto"/>
        <w:ind w:firstLineChars="200" w:firstLine="540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自主学习时不得做与自主学习无关的事情，一旦发现将取消当次学时并禁止再次预约。</w:t>
      </w:r>
    </w:p>
    <w:p w14:paraId="1C1879F8" w14:textId="77777777" w:rsidR="00004382" w:rsidRPr="00004382" w:rsidRDefault="00004382" w:rsidP="00004382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004382"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教材信息：</w:t>
      </w:r>
    </w:p>
    <w:p w14:paraId="720BF03E" w14:textId="77777777" w:rsidR="00004382" w:rsidRPr="00004382" w:rsidRDefault="00004382" w:rsidP="00004382">
      <w:pPr>
        <w:pStyle w:val="a7"/>
        <w:spacing w:before="0" w:beforeAutospacing="0" w:after="0" w:afterAutospacing="0" w:line="360" w:lineRule="auto"/>
        <w:ind w:firstLineChars="200" w:firstLine="540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《研究生英语精读》（龚立主编，科学出版社出版）。教材可自行购买。</w:t>
      </w:r>
    </w:p>
    <w:p w14:paraId="4F0C6080" w14:textId="77777777" w:rsidR="00004382" w:rsidRPr="00004382" w:rsidRDefault="00004382" w:rsidP="00004382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004382"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课程考核：</w:t>
      </w:r>
    </w:p>
    <w:p w14:paraId="28DEF095" w14:textId="77777777" w:rsidR="00004382" w:rsidRPr="00004382" w:rsidRDefault="00004382" w:rsidP="00004382">
      <w:pPr>
        <w:pStyle w:val="a7"/>
        <w:spacing w:before="0" w:beforeAutospacing="0" w:after="0" w:afterAutospacing="0" w:line="360" w:lineRule="auto"/>
        <w:ind w:firstLineChars="200" w:firstLine="542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004382"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东</w:t>
      </w:r>
      <w:r w:rsidRPr="00004382"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/</w:t>
      </w:r>
      <w:r w:rsidRPr="00004382">
        <w:rPr>
          <w:rStyle w:val="a8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西校区学生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研究生综合英语的考核方式为自助机考。凡一学期内课程学习（包括自主学习和答疑课堂）累积达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40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学时及以上，可登录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EPC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主页（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http://epc.ustc.edu.cn/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）自主学习区（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Self-access Learning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）中的自助机考（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Computer-assisted Test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）栏目预约，报名参加研究生综合英语自助机考。自主学习的学时只在修课学期有效。学时修满，但在修课学期不报名参加考试的同学，学期结束后其所修学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lastRenderedPageBreak/>
        <w:t>时清零。凡一学期内自主学习的学时累积未达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40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学时的学生需重新选课并修满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40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学时后方可参加考试。</w:t>
      </w:r>
    </w:p>
    <w:p w14:paraId="0BC0550E" w14:textId="77777777" w:rsidR="00004382" w:rsidRPr="00004382" w:rsidRDefault="00004382" w:rsidP="00004382">
      <w:pPr>
        <w:pStyle w:val="a7"/>
        <w:spacing w:before="0" w:beforeAutospacing="0" w:after="0" w:afterAutospacing="0" w:line="360" w:lineRule="auto"/>
        <w:ind w:firstLineChars="200" w:firstLine="540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高新校区学生考试安排由教师课堂通知。</w:t>
      </w:r>
    </w:p>
    <w:p w14:paraId="6C8BB427" w14:textId="77777777" w:rsidR="00004382" w:rsidRPr="00004382" w:rsidRDefault="00004382" w:rsidP="0000438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eastAsia="Microsoft YaHei UI" w:hAnsi="Times New Roman" w:cs="Times New Roman"/>
          <w:color w:val="333333"/>
          <w:sz w:val="21"/>
          <w:szCs w:val="21"/>
        </w:rPr>
      </w:pPr>
    </w:p>
    <w:p w14:paraId="468B339B" w14:textId="77777777" w:rsidR="00004382" w:rsidRPr="00004382" w:rsidRDefault="00004382" w:rsidP="0000438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备注：</w:t>
      </w:r>
    </w:p>
    <w:p w14:paraId="65478976" w14:textId="77777777" w:rsidR="00004382" w:rsidRPr="00004382" w:rsidRDefault="00004382" w:rsidP="00004382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1.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研究生综合英语考试成绩录入为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“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通过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”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或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“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不通过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”</w:t>
      </w:r>
      <w:r w:rsidRPr="00004382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。</w:t>
      </w:r>
    </w:p>
    <w:p w14:paraId="7A8CAFE0" w14:textId="04717100" w:rsidR="008E48DE" w:rsidRPr="00004382" w:rsidRDefault="00004382" w:rsidP="00004382">
      <w:pPr>
        <w:rPr>
          <w:rFonts w:ascii="Times New Roman" w:eastAsia="宋体" w:hAnsi="Times New Roman" w:cs="Times New Roman"/>
        </w:rPr>
      </w:pPr>
      <w:r w:rsidRPr="00004382">
        <w:rPr>
          <w:rFonts w:ascii="Times New Roman" w:eastAsia="宋体" w:hAnsi="Times New Roman" w:cs="Times New Roman"/>
          <w:color w:val="333333"/>
          <w:sz w:val="27"/>
          <w:szCs w:val="27"/>
          <w:bdr w:val="none" w:sz="0" w:space="0" w:color="auto" w:frame="1"/>
        </w:rPr>
        <w:t>2.</w:t>
      </w:r>
      <w:r w:rsidRPr="00004382">
        <w:rPr>
          <w:rFonts w:ascii="Times New Roman" w:eastAsia="宋体" w:hAnsi="Times New Roman" w:cs="Times New Roman"/>
          <w:color w:val="333333"/>
          <w:sz w:val="27"/>
          <w:szCs w:val="27"/>
          <w:bdr w:val="none" w:sz="0" w:space="0" w:color="auto" w:frame="1"/>
        </w:rPr>
        <w:t>研究生在读期间，每位同学有三次考试的机会。一次不通过，可按规定参加重考。成绩录入采用覆盖制。三次考试均不通过，则无法按期申请毕业。</w:t>
      </w:r>
    </w:p>
    <w:sectPr w:rsidR="008E48DE" w:rsidRPr="0000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06B4" w14:textId="77777777" w:rsidR="00AD4286" w:rsidRDefault="00AD4286" w:rsidP="00004382">
      <w:r>
        <w:separator/>
      </w:r>
    </w:p>
  </w:endnote>
  <w:endnote w:type="continuationSeparator" w:id="0">
    <w:p w14:paraId="04B81083" w14:textId="77777777" w:rsidR="00AD4286" w:rsidRDefault="00AD4286" w:rsidP="0000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D102" w14:textId="77777777" w:rsidR="00AD4286" w:rsidRDefault="00AD4286" w:rsidP="00004382">
      <w:r>
        <w:separator/>
      </w:r>
    </w:p>
  </w:footnote>
  <w:footnote w:type="continuationSeparator" w:id="0">
    <w:p w14:paraId="5D41F3EC" w14:textId="77777777" w:rsidR="00AD4286" w:rsidRDefault="00AD4286" w:rsidP="0000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19"/>
    <w:rsid w:val="00004382"/>
    <w:rsid w:val="00440A19"/>
    <w:rsid w:val="008E48DE"/>
    <w:rsid w:val="00A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E1D3AF-B2AE-496E-94CA-B2F50666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3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38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4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04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zzh</dc:creator>
  <cp:keywords/>
  <dc:description/>
  <cp:lastModifiedBy>zzh</cp:lastModifiedBy>
  <cp:revision>2</cp:revision>
  <dcterms:created xsi:type="dcterms:W3CDTF">2023-01-04T01:15:00Z</dcterms:created>
  <dcterms:modified xsi:type="dcterms:W3CDTF">2023-01-04T01:16:00Z</dcterms:modified>
</cp:coreProperties>
</file>